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40BB936B" w:rsidR="00AC7A66" w:rsidRDefault="00AD5BA8" w:rsidP="076D5F12">
      <w:pPr>
        <w:rPr>
          <w:rFonts w:ascii="Arial" w:eastAsia="Arial" w:hAnsi="Arial" w:cs="Arial"/>
        </w:rPr>
      </w:pPr>
      <w:r w:rsidRPr="00AD5BA8">
        <w:rPr>
          <w:rFonts w:ascii="Arial" w:eastAsia="Arial" w:hAnsi="Arial" w:cs="Arial"/>
        </w:rPr>
        <w:t>Batheaston Medical Centre</w:t>
      </w:r>
      <w:r w:rsidR="64A90FB7" w:rsidRPr="00AD5BA8">
        <w:rPr>
          <w:rFonts w:ascii="Arial" w:eastAsia="Arial" w:hAnsi="Arial" w:cs="Arial"/>
        </w:rPr>
        <w:t xml:space="preserve"> are committed to providing you with the highest quality of </w:t>
      </w:r>
      <w:r w:rsidR="64A90FB7" w:rsidRPr="076D5F12">
        <w:rPr>
          <w:rFonts w:ascii="Arial" w:eastAsia="Arial" w:hAnsi="Arial" w:cs="Arial"/>
        </w:rPr>
        <w:t xml:space="preserve">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40971D01" w14:textId="4A1A0F67" w:rsidR="004132B5" w:rsidRDefault="004132B5" w:rsidP="076D5F12">
      <w:pPr>
        <w:rPr>
          <w:rFonts w:ascii="Arial" w:eastAsia="Arial" w:hAnsi="Arial" w:cs="Arial"/>
        </w:rPr>
      </w:pPr>
      <w:r>
        <w:rPr>
          <w:rFonts w:ascii="Arial" w:eastAsia="Arial" w:hAnsi="Arial" w:cs="Arial"/>
        </w:rPr>
        <w:t>For further information regarding how your personal data is processed by us, please refer to our main patient privacy notice which can be found here</w:t>
      </w:r>
      <w:r w:rsidR="00AD5BA8">
        <w:rPr>
          <w:rFonts w:ascii="Arial" w:eastAsia="Arial" w:hAnsi="Arial" w:cs="Arial"/>
        </w:rPr>
        <w:t>:</w:t>
      </w:r>
    </w:p>
    <w:p w14:paraId="45B5EAE3" w14:textId="2C326315" w:rsidR="00AD5BA8" w:rsidRDefault="00AD5BA8" w:rsidP="076D5F12">
      <w:pPr>
        <w:rPr>
          <w:rFonts w:ascii="Arial" w:eastAsia="Arial" w:hAnsi="Arial" w:cs="Arial"/>
        </w:rPr>
      </w:pPr>
      <w:r w:rsidRPr="00AD5BA8">
        <w:rPr>
          <w:rFonts w:ascii="Arial" w:eastAsia="Arial" w:hAnsi="Arial" w:cs="Arial"/>
        </w:rPr>
        <w:t>https://batheastonmedicalcentre.nhs.uk/surgery-policies/privacy-notice</w:t>
      </w:r>
    </w:p>
    <w:p w14:paraId="017A9006" w14:textId="3CDF20B7" w:rsidR="009602E7" w:rsidRPr="00AD5BA8" w:rsidRDefault="009602E7" w:rsidP="076D5F12">
      <w:pPr>
        <w:rPr>
          <w:rFonts w:ascii="Arial" w:eastAsia="Arial" w:hAnsi="Arial" w:cs="Arial"/>
        </w:rPr>
      </w:pPr>
      <w:r>
        <w:rPr>
          <w:rFonts w:ascii="Arial" w:eastAsia="Arial" w:hAnsi="Arial" w:cs="Arial"/>
        </w:rPr>
        <w:t>Should you have further questions regarding the use of Heidi Health</w:t>
      </w:r>
      <w:r w:rsidR="000F574B">
        <w:rPr>
          <w:rFonts w:ascii="Arial" w:eastAsia="Arial" w:hAnsi="Arial" w:cs="Arial"/>
        </w:rPr>
        <w:t xml:space="preserve">, please email </w:t>
      </w:r>
      <w:r w:rsidR="00AD5BA8" w:rsidRPr="00AD5BA8">
        <w:rPr>
          <w:rFonts w:ascii="Arial" w:eastAsia="Arial" w:hAnsi="Arial" w:cs="Arial"/>
        </w:rPr>
        <w:t>bswicb.bmc@nhs.net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2CD206C3" w:rsidR="00CA4194" w:rsidRPr="00AD5BA8"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w:t>
      </w:r>
      <w:r w:rsidRPr="00AD5BA8">
        <w:rPr>
          <w:rFonts w:ascii="Arial" w:eastAsia="Arial" w:hAnsi="Arial" w:cs="Arial"/>
        </w:rPr>
        <w:t xml:space="preserve">this webpage. This privacy notice was last updated on </w:t>
      </w:r>
      <w:r w:rsidR="00AD5BA8" w:rsidRPr="00AD5BA8">
        <w:rPr>
          <w:rFonts w:ascii="Arial" w:eastAsia="Arial" w:hAnsi="Arial" w:cs="Arial"/>
        </w:rPr>
        <w:t>17.6.25</w:t>
      </w:r>
      <w:r w:rsidRPr="00AD5BA8">
        <w:rPr>
          <w:rFonts w:ascii="Arial" w:eastAsia="Arial" w:hAnsi="Arial" w:cs="Arial"/>
        </w:rPr>
        <w:t> </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E0A61"/>
    <w:rsid w:val="000F574B"/>
    <w:rsid w:val="003404AB"/>
    <w:rsid w:val="003D1D48"/>
    <w:rsid w:val="004132B5"/>
    <w:rsid w:val="004F5999"/>
    <w:rsid w:val="00696A27"/>
    <w:rsid w:val="006F0082"/>
    <w:rsid w:val="00724D95"/>
    <w:rsid w:val="007E1D1D"/>
    <w:rsid w:val="0088264D"/>
    <w:rsid w:val="00905693"/>
    <w:rsid w:val="00945A2C"/>
    <w:rsid w:val="009602E7"/>
    <w:rsid w:val="009666BE"/>
    <w:rsid w:val="00A83626"/>
    <w:rsid w:val="00AC7A66"/>
    <w:rsid w:val="00AD5BA8"/>
    <w:rsid w:val="00BD5918"/>
    <w:rsid w:val="00C4242E"/>
    <w:rsid w:val="00CA4194"/>
    <w:rsid w:val="00CC2A7D"/>
    <w:rsid w:val="00D618A2"/>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Version xmlns="81ed4702-b738-4886-82c4-a52ae5a58438" xsi:nil="true"/>
    <lcf76f155ced4ddcb4097134ff3c332f0 xmlns="81ed4702-b738-4886-82c4-a52ae5a58438" xsi:nil="true"/>
    <MigrationWizIdPermissions xmlns="81ed4702-b738-4886-82c4-a52ae5a58438" xsi:nil="true"/>
    <_ip_UnifiedCompliancePolicyProperties xmlns="http://schemas.microsoft.com/sharepoint/v3" xsi:nil="true"/>
    <TaxCatchAll xmlns="3369ff3d-46dd-457e-9928-f9e0fa78d9c6" xsi:nil="true"/>
    <MigrationWizId xmlns="81ed4702-b738-4886-82c4-a52ae5a58438" xsi:nil="true"/>
    <lcf76f155ced4ddcb4097134ff3c332f xmlns="81ed4702-b738-4886-82c4-a52ae5a584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A807-B316-49C6-8434-27D1A6AC3F6B}">
  <ds:schemaRefs>
    <ds:schemaRef ds:uri="http://schemas.microsoft.com/sharepoint/v3/contenttype/forms"/>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81ed4702-b738-4886-82c4-a52ae5a58438"/>
    <ds:schemaRef ds:uri="3369ff3d-46dd-457e-9928-f9e0fa78d9c6"/>
  </ds:schemaRefs>
</ds:datastoreItem>
</file>

<file path=customXml/itemProps3.xml><?xml version="1.0" encoding="utf-8"?>
<ds:datastoreItem xmlns:ds="http://schemas.openxmlformats.org/officeDocument/2006/customXml" ds:itemID="{58CB90E1-FD5B-4122-B476-0EA57043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2817</Characters>
  <Application>Microsoft Office Word</Application>
  <DocSecurity>4</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Higginson Julie</cp:lastModifiedBy>
  <cp:revision>2</cp:revision>
  <dcterms:created xsi:type="dcterms:W3CDTF">2025-06-17T14:33:00Z</dcterms:created>
  <dcterms:modified xsi:type="dcterms:W3CDTF">2025-06-17T14:33:00Z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